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Pr="009A2387" w:rsidRDefault="00E1736F">
      <w:r w:rsidRPr="009A2387">
        <w:t>Name</w:t>
      </w:r>
      <w:proofErr w:type="gramStart"/>
      <w:r w:rsidRPr="009A2387">
        <w:t>:_</w:t>
      </w:r>
      <w:proofErr w:type="gramEnd"/>
      <w:r w:rsidRPr="009A2387">
        <w:t>________________</w:t>
      </w:r>
      <w:r w:rsidR="00DA2734" w:rsidRPr="009A2387">
        <w:t>_________________</w:t>
      </w:r>
      <w:r w:rsidRPr="009A2387">
        <w:t>________________________ Date:__________________ Period:______</w:t>
      </w:r>
    </w:p>
    <w:p w:rsidR="00A95ECD" w:rsidRPr="00152CC9" w:rsidRDefault="008F2B4F" w:rsidP="00152CC9">
      <w:pPr>
        <w:jc w:val="center"/>
        <w:rPr>
          <w:rFonts w:ascii="Papyrus" w:hAnsi="Papyrus"/>
          <w:b/>
          <w:sz w:val="32"/>
        </w:rPr>
      </w:pPr>
      <w:r w:rsidRPr="00152CC9">
        <w:rPr>
          <w:rFonts w:ascii="Papyrus" w:hAnsi="Papyrus"/>
          <w:b/>
          <w:sz w:val="40"/>
        </w:rPr>
        <w:t xml:space="preserve">Scramble for Africa- </w:t>
      </w:r>
      <w:proofErr w:type="spellStart"/>
      <w:r w:rsidR="009B0AB5" w:rsidRPr="00152CC9">
        <w:rPr>
          <w:rFonts w:ascii="Papyrus" w:hAnsi="Papyrus"/>
          <w:b/>
          <w:sz w:val="40"/>
        </w:rPr>
        <w:t>Webquest</w:t>
      </w:r>
      <w:proofErr w:type="spellEnd"/>
      <w:r w:rsidR="00152CC9">
        <w:rPr>
          <w:rFonts w:ascii="Papyrus" w:hAnsi="Papyrus"/>
          <w:b/>
          <w:sz w:val="40"/>
        </w:rPr>
        <w:br/>
      </w:r>
      <w:r w:rsidR="009B0AB5" w:rsidRPr="00152CC9">
        <w:rPr>
          <w:b/>
          <w:sz w:val="18"/>
        </w:rPr>
        <w:t xml:space="preserve">Use the </w:t>
      </w:r>
      <w:r w:rsidRPr="00152CC9">
        <w:rPr>
          <w:b/>
          <w:sz w:val="18"/>
        </w:rPr>
        <w:t xml:space="preserve">Video, </w:t>
      </w:r>
      <w:r w:rsidR="009B0AB5" w:rsidRPr="00152CC9">
        <w:rPr>
          <w:b/>
          <w:sz w:val="18"/>
        </w:rPr>
        <w:t>World History Atlas pages 88-89 and the PowerPoint Notes to answer the following questions:</w:t>
      </w:r>
    </w:p>
    <w:p w:rsidR="008F2B4F" w:rsidRDefault="008F2B4F" w:rsidP="008F2B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Colonization?</w:t>
      </w:r>
    </w:p>
    <w:p w:rsidR="008F2B4F" w:rsidRPr="008F2B4F" w:rsidRDefault="008F2B4F" w:rsidP="008F2B4F">
      <w:pPr>
        <w:rPr>
          <w:b/>
        </w:rPr>
      </w:pPr>
    </w:p>
    <w:p w:rsidR="008F2B4F" w:rsidRDefault="009B0AB5" w:rsidP="008F2B4F">
      <w:pPr>
        <w:pStyle w:val="ListParagraph"/>
        <w:numPr>
          <w:ilvl w:val="0"/>
          <w:numId w:val="4"/>
        </w:numPr>
        <w:rPr>
          <w:b/>
        </w:rPr>
      </w:pPr>
      <w:r w:rsidRPr="008F2B4F">
        <w:rPr>
          <w:b/>
        </w:rPr>
        <w:t>Colonization was important to Europeans because….</w:t>
      </w:r>
      <w:r w:rsidR="008F2B4F">
        <w:rPr>
          <w:b/>
        </w:rPr>
        <w:tab/>
      </w:r>
    </w:p>
    <w:tbl>
      <w:tblPr>
        <w:tblStyle w:val="TableGrid"/>
        <w:tblW w:w="11383" w:type="dxa"/>
        <w:tblLook w:val="04A0" w:firstRow="1" w:lastRow="0" w:firstColumn="1" w:lastColumn="0" w:noHBand="0" w:noVBand="1"/>
      </w:tblPr>
      <w:tblGrid>
        <w:gridCol w:w="627"/>
        <w:gridCol w:w="10756"/>
      </w:tblGrid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671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</w:tbl>
    <w:p w:rsidR="008F2B4F" w:rsidRPr="008F2B4F" w:rsidRDefault="008F2B4F" w:rsidP="008F2B4F">
      <w:pPr>
        <w:rPr>
          <w:b/>
        </w:rPr>
      </w:pPr>
    </w:p>
    <w:p w:rsidR="00152CC9" w:rsidRDefault="008F2B4F" w:rsidP="00152C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Scramble for Africa and what were some of the effects?</w:t>
      </w:r>
    </w:p>
    <w:p w:rsidR="00152CC9" w:rsidRDefault="00152CC9" w:rsidP="00152CC9">
      <w:pPr>
        <w:rPr>
          <w:b/>
        </w:rPr>
      </w:pPr>
    </w:p>
    <w:p w:rsidR="00152CC9" w:rsidRPr="00152CC9" w:rsidRDefault="00152CC9" w:rsidP="00152C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happened at the Berlin Conference?</w:t>
      </w: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  <w:bookmarkStart w:id="0" w:name="_GoBack"/>
      <w:bookmarkEnd w:id="0"/>
    </w:p>
    <w:p w:rsidR="0074485C" w:rsidRPr="0074485C" w:rsidRDefault="0074485C" w:rsidP="0074485C">
      <w:pPr>
        <w:pStyle w:val="ListParagraph"/>
        <w:numPr>
          <w:ilvl w:val="0"/>
          <w:numId w:val="4"/>
        </w:numPr>
        <w:rPr>
          <w:b/>
        </w:rPr>
      </w:pPr>
      <w:r w:rsidRPr="0074485C">
        <w:lastRenderedPageBreak/>
        <w:drawing>
          <wp:anchor distT="0" distB="0" distL="114300" distR="114300" simplePos="0" relativeHeight="251658240" behindDoc="1" locked="0" layoutInCell="1" allowOverlap="1" wp14:anchorId="74295C3A" wp14:editId="71C4042B">
            <wp:simplePos x="0" y="0"/>
            <wp:positionH relativeFrom="margin">
              <wp:posOffset>3619289</wp:posOffset>
            </wp:positionH>
            <wp:positionV relativeFrom="paragraph">
              <wp:posOffset>8043</wp:posOffset>
            </wp:positionV>
            <wp:extent cx="3569970" cy="4173855"/>
            <wp:effectExtent l="0" t="0" r="0" b="0"/>
            <wp:wrapTight wrapText="bothSides">
              <wp:wrapPolygon edited="0">
                <wp:start x="0" y="0"/>
                <wp:lineTo x="0" y="21492"/>
                <wp:lineTo x="21439" y="21492"/>
                <wp:lineTo x="21439" y="0"/>
                <wp:lineTo x="0" y="0"/>
              </wp:wrapPolygon>
            </wp:wrapTight>
            <wp:docPr id="901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Explain the meaning of the</w:t>
      </w:r>
      <w:r w:rsidRPr="0074485C">
        <w:rPr>
          <w:b/>
        </w:rPr>
        <w:t xml:space="preserve"> political cartoon:</w:t>
      </w:r>
    </w:p>
    <w:p w:rsidR="0074485C" w:rsidRPr="0074485C" w:rsidRDefault="0074485C" w:rsidP="0074485C">
      <w:pPr>
        <w:rPr>
          <w:b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1338" wp14:editId="28432689">
                <wp:simplePos x="0" y="0"/>
                <wp:positionH relativeFrom="page">
                  <wp:align>right</wp:align>
                </wp:positionH>
                <wp:positionV relativeFrom="paragraph">
                  <wp:posOffset>29421</wp:posOffset>
                </wp:positionV>
                <wp:extent cx="7272867" cy="59267"/>
                <wp:effectExtent l="0" t="19050" r="42545" b="552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2867" cy="5926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C6985" id="Straight Connector 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1.45pt,2.3pt" to="109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" strokecolor="black [3040]" strokeweight="4.5pt">
                <w10:wrap anchorx="page"/>
              </v:line>
            </w:pict>
          </mc:Fallback>
        </mc:AlternateContent>
      </w:r>
    </w:p>
    <w:p w:rsidR="0074485C" w:rsidRDefault="000F15CB" w:rsidP="00E1736F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D3118" wp14:editId="5D313298">
            <wp:simplePos x="0" y="0"/>
            <wp:positionH relativeFrom="margin">
              <wp:posOffset>3244003</wp:posOffset>
            </wp:positionH>
            <wp:positionV relativeFrom="paragraph">
              <wp:posOffset>12700</wp:posOffset>
            </wp:positionV>
            <wp:extent cx="4061460" cy="2556510"/>
            <wp:effectExtent l="0" t="0" r="0" b="0"/>
            <wp:wrapTight wrapText="bothSides">
              <wp:wrapPolygon edited="0">
                <wp:start x="0" y="0"/>
                <wp:lineTo x="0" y="21407"/>
                <wp:lineTo x="21478" y="21407"/>
                <wp:lineTo x="2147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5C" w:rsidRDefault="0074485C" w:rsidP="007448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485C">
        <w:rPr>
          <w:b/>
        </w:rPr>
        <w:t xml:space="preserve"> </w:t>
      </w:r>
      <w:r>
        <w:rPr>
          <w:b/>
        </w:rPr>
        <w:t>Explain the meaning of the</w:t>
      </w:r>
      <w:r w:rsidRPr="0074485C">
        <w:rPr>
          <w:b/>
        </w:rPr>
        <w:t xml:space="preserve"> political cartoon</w:t>
      </w:r>
    </w:p>
    <w:p w:rsidR="00A95ECD" w:rsidRPr="00E1736F" w:rsidRDefault="00A95ECD" w:rsidP="00E1736F">
      <w:pPr>
        <w:pStyle w:val="ListParagraph"/>
        <w:rPr>
          <w:b/>
          <w:sz w:val="24"/>
          <w:szCs w:val="24"/>
        </w:rPr>
      </w:pPr>
    </w:p>
    <w:sectPr w:rsidR="00A95ECD" w:rsidRPr="00E1736F" w:rsidSect="00A95ECD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745"/>
    <w:multiLevelType w:val="hybridMultilevel"/>
    <w:tmpl w:val="370C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EA4"/>
    <w:multiLevelType w:val="hybridMultilevel"/>
    <w:tmpl w:val="6C3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2FA"/>
    <w:multiLevelType w:val="hybridMultilevel"/>
    <w:tmpl w:val="7FC4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3C97"/>
    <w:multiLevelType w:val="hybridMultilevel"/>
    <w:tmpl w:val="8C4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F"/>
    <w:rsid w:val="00010707"/>
    <w:rsid w:val="00057643"/>
    <w:rsid w:val="000D5E6D"/>
    <w:rsid w:val="000F15CB"/>
    <w:rsid w:val="00152CC9"/>
    <w:rsid w:val="0019677D"/>
    <w:rsid w:val="00232B09"/>
    <w:rsid w:val="003A5FE1"/>
    <w:rsid w:val="003D1E06"/>
    <w:rsid w:val="00507391"/>
    <w:rsid w:val="005C3FAE"/>
    <w:rsid w:val="0074485C"/>
    <w:rsid w:val="007F4611"/>
    <w:rsid w:val="00846074"/>
    <w:rsid w:val="008F2B4F"/>
    <w:rsid w:val="009A2387"/>
    <w:rsid w:val="009B0AB5"/>
    <w:rsid w:val="00A2337D"/>
    <w:rsid w:val="00A27BF7"/>
    <w:rsid w:val="00A95ECD"/>
    <w:rsid w:val="00B42369"/>
    <w:rsid w:val="00B925DF"/>
    <w:rsid w:val="00C06148"/>
    <w:rsid w:val="00C15505"/>
    <w:rsid w:val="00DA2734"/>
    <w:rsid w:val="00DD242E"/>
    <w:rsid w:val="00E1736F"/>
    <w:rsid w:val="00F822DC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F5748-44D6-44E8-85D4-3F6743D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6F"/>
    <w:pPr>
      <w:ind w:left="720"/>
      <w:contextualSpacing/>
    </w:pPr>
  </w:style>
  <w:style w:type="table" w:styleId="TableGrid">
    <w:name w:val="Table Grid"/>
    <w:basedOn w:val="TableNormal"/>
    <w:uiPriority w:val="59"/>
    <w:rsid w:val="00E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67B12C-27F8-4C8B-9CEF-F22E826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5</cp:revision>
  <dcterms:created xsi:type="dcterms:W3CDTF">2015-10-07T12:27:00Z</dcterms:created>
  <dcterms:modified xsi:type="dcterms:W3CDTF">2015-10-07T12:57:00Z</dcterms:modified>
</cp:coreProperties>
</file>